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ED5" w:rsidRPr="003D4ED5" w:rsidRDefault="003D4ED5" w:rsidP="003D4ED5">
      <w:pPr>
        <w:rPr>
          <w:b/>
        </w:rPr>
      </w:pPr>
      <w:r w:rsidRPr="003D4ED5">
        <w:rPr>
          <w:b/>
        </w:rPr>
        <w:t>Otázky k</w:t>
      </w:r>
      <w:r w:rsidRPr="003D4ED5">
        <w:rPr>
          <w:b/>
        </w:rPr>
        <w:t xml:space="preserve"> článku Johna </w:t>
      </w:r>
      <w:proofErr w:type="spellStart"/>
      <w:r w:rsidRPr="003D4ED5">
        <w:rPr>
          <w:b/>
        </w:rPr>
        <w:t>Deweyho</w:t>
      </w:r>
      <w:proofErr w:type="spellEnd"/>
      <w:r w:rsidRPr="003D4ED5">
        <w:rPr>
          <w:b/>
        </w:rPr>
        <w:t xml:space="preserve"> </w:t>
      </w:r>
      <w:r w:rsidRPr="003D4ED5">
        <w:rPr>
          <w:b/>
          <w:lang w:val="en-GB"/>
        </w:rPr>
        <w:t>„Ethics and International Relations“:</w:t>
      </w:r>
    </w:p>
    <w:p w:rsidR="003D4ED5" w:rsidRDefault="003D4ED5" w:rsidP="003D4ED5">
      <w:pPr>
        <w:jc w:val="both"/>
      </w:pPr>
      <w:r>
        <w:t xml:space="preserve">1. V článku </w:t>
      </w:r>
      <w:proofErr w:type="spellStart"/>
      <w:r>
        <w:t>Dewey</w:t>
      </w:r>
      <w:proofErr w:type="spellEnd"/>
      <w:r>
        <w:t xml:space="preserve"> poukazuje na dva myšlenkové přístupy, jež nám mohou poskytnout etická měřítka pro posouzení války: přirozenoprávní škola a utilitarismus. Co je jejich podstatou a v čem se tyto přístupy liší? </w:t>
      </w:r>
    </w:p>
    <w:p w:rsidR="00182AA9" w:rsidRDefault="003D4ED5" w:rsidP="003D4ED5">
      <w:pPr>
        <w:jc w:val="both"/>
      </w:pPr>
      <w:r>
        <w:t xml:space="preserve">2. Proč je podle </w:t>
      </w:r>
      <w:proofErr w:type="spellStart"/>
      <w:r>
        <w:t>Deweyho</w:t>
      </w:r>
      <w:proofErr w:type="spellEnd"/>
      <w:r>
        <w:t xml:space="preserve"> důležité, aby válka byla nejen morálně odsouzena, ale také zakázána mezinárodním právem?</w:t>
      </w:r>
      <w:bookmarkStart w:id="0" w:name="_GoBack"/>
      <w:bookmarkEnd w:id="0"/>
    </w:p>
    <w:sectPr w:rsidR="00182A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41F"/>
    <w:rsid w:val="00182AA9"/>
    <w:rsid w:val="003D4ED5"/>
    <w:rsid w:val="0088541F"/>
    <w:rsid w:val="009355EC"/>
    <w:rsid w:val="00BA0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5BDD2E-1218-436D-BA6F-2DB9E4485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35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337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Účet Microsoft</dc:creator>
  <cp:keywords/>
  <dc:description/>
  <cp:lastModifiedBy>Účet Microsoft</cp:lastModifiedBy>
  <cp:revision>2</cp:revision>
  <dcterms:created xsi:type="dcterms:W3CDTF">2026-09-16T09:06:00Z</dcterms:created>
  <dcterms:modified xsi:type="dcterms:W3CDTF">2026-09-16T09:08:00Z</dcterms:modified>
</cp:coreProperties>
</file>